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D5CC" w14:textId="77777777" w:rsidR="005A16DE" w:rsidRPr="006F09BB" w:rsidRDefault="005A16DE" w:rsidP="005A16DE">
      <w:pPr>
        <w:rPr>
          <w:rFonts w:asciiTheme="majorHAnsi" w:hAnsiTheme="majorHAnsi" w:cstheme="majorHAnsi"/>
          <w:b/>
          <w:i/>
          <w:sz w:val="24"/>
        </w:rPr>
      </w:pPr>
      <w:bookmarkStart w:id="0" w:name="_GoBack"/>
      <w:bookmarkEnd w:id="0"/>
      <w:r w:rsidRPr="006F09BB">
        <w:rPr>
          <w:rStyle w:val="il"/>
          <w:rFonts w:asciiTheme="majorHAnsi" w:hAnsiTheme="majorHAnsi" w:cstheme="majorHAnsi"/>
          <w:b/>
          <w:i/>
          <w:color w:val="222222"/>
          <w:sz w:val="20"/>
          <w:szCs w:val="19"/>
          <w:shd w:val="clear" w:color="auto" w:fill="FFFFFF"/>
        </w:rPr>
        <w:t xml:space="preserve">Disclaimer: This </w:t>
      </w:r>
      <w:r w:rsidRPr="006F09BB">
        <w:rPr>
          <w:rFonts w:asciiTheme="majorHAnsi" w:hAnsiTheme="majorHAnsi" w:cstheme="majorHAnsi"/>
          <w:b/>
          <w:i/>
          <w:color w:val="222222"/>
          <w:sz w:val="20"/>
          <w:szCs w:val="19"/>
          <w:shd w:val="clear" w:color="auto" w:fill="FFFFFF"/>
        </w:rPr>
        <w:t>document has been created based on professional advice by TPD HR Solutions and should NOT be considered as legal advice. </w:t>
      </w:r>
    </w:p>
    <w:p w14:paraId="606DED94" w14:textId="5E5BE96C" w:rsidR="00682659" w:rsidRPr="00682659" w:rsidRDefault="00682659" w:rsidP="00682659">
      <w:pPr>
        <w:pStyle w:val="Heading1"/>
        <w:rPr>
          <w:rFonts w:asciiTheme="majorHAnsi" w:hAnsiTheme="majorHAnsi" w:cstheme="majorHAnsi"/>
          <w:color w:val="F79646" w:themeColor="accent6"/>
          <w:sz w:val="44"/>
          <w:szCs w:val="44"/>
        </w:rPr>
      </w:pPr>
      <w:r>
        <w:rPr>
          <w:rFonts w:asciiTheme="majorHAnsi" w:hAnsiTheme="majorHAnsi" w:cstheme="majorHAnsi"/>
          <w:color w:val="F79646" w:themeColor="accent6"/>
          <w:sz w:val="44"/>
          <w:szCs w:val="44"/>
        </w:rPr>
        <w:t>30-60-90 Onboarding Plan</w:t>
      </w:r>
    </w:p>
    <w:p w14:paraId="0AA7BF98" w14:textId="77777777" w:rsidR="00682659" w:rsidRDefault="00682659">
      <w:pPr>
        <w:rPr>
          <w:rFonts w:asciiTheme="majorHAnsi" w:eastAsia="Arial" w:hAnsiTheme="majorHAnsi" w:cstheme="majorHAnsi"/>
          <w:sz w:val="22"/>
        </w:rPr>
      </w:pPr>
    </w:p>
    <w:p w14:paraId="26498EDC" w14:textId="4CEBBC68" w:rsidR="00682659" w:rsidRPr="00682659" w:rsidRDefault="00B516C1">
      <w:pPr>
        <w:rPr>
          <w:rFonts w:asciiTheme="majorHAnsi" w:eastAsia="Arial" w:hAnsiTheme="majorHAnsi" w:cstheme="majorHAnsi"/>
          <w:sz w:val="22"/>
        </w:rPr>
      </w:pPr>
      <w:r w:rsidRPr="00682659">
        <w:rPr>
          <w:rFonts w:asciiTheme="majorHAnsi" w:eastAsia="Arial" w:hAnsiTheme="majorHAnsi" w:cstheme="majorHAnsi"/>
          <w:sz w:val="22"/>
        </w:rPr>
        <w:t>This is your 30-60-90 Day Orientation Guide. It will guide you through your first three months</w:t>
      </w:r>
      <w:r w:rsidR="00682659" w:rsidRPr="00682659">
        <w:rPr>
          <w:rFonts w:asciiTheme="majorHAnsi" w:eastAsia="Arial" w:hAnsiTheme="majorHAnsi" w:cstheme="majorHAnsi"/>
          <w:sz w:val="22"/>
        </w:rPr>
        <w:t xml:space="preserve"> at_____________________</w:t>
      </w:r>
      <w:r w:rsidRPr="00682659">
        <w:rPr>
          <w:rFonts w:asciiTheme="majorHAnsi" w:eastAsia="Arial" w:hAnsiTheme="majorHAnsi" w:cstheme="majorHAnsi"/>
          <w:sz w:val="22"/>
        </w:rPr>
        <w:t xml:space="preserve"> </w:t>
      </w:r>
    </w:p>
    <w:p w14:paraId="136D937D" w14:textId="77777777" w:rsidR="00682659" w:rsidRPr="00682659" w:rsidRDefault="00682659">
      <w:pPr>
        <w:rPr>
          <w:rFonts w:asciiTheme="majorHAnsi" w:eastAsia="Arial" w:hAnsiTheme="majorHAnsi" w:cstheme="majorHAnsi"/>
          <w:sz w:val="22"/>
        </w:rPr>
      </w:pPr>
    </w:p>
    <w:p w14:paraId="516A8B7A" w14:textId="6EFA4D1F" w:rsidR="00223C1E" w:rsidRPr="00682659" w:rsidRDefault="00B516C1">
      <w:pPr>
        <w:rPr>
          <w:rFonts w:asciiTheme="majorHAnsi" w:eastAsia="Arial" w:hAnsiTheme="majorHAnsi" w:cstheme="majorHAnsi"/>
          <w:sz w:val="22"/>
        </w:rPr>
      </w:pPr>
      <w:r w:rsidRPr="00682659">
        <w:rPr>
          <w:rFonts w:asciiTheme="majorHAnsi" w:eastAsia="Arial" w:hAnsiTheme="majorHAnsi" w:cstheme="majorHAnsi"/>
          <w:sz w:val="22"/>
        </w:rPr>
        <w:t>Every deliverable, meeting, development opportunity and process is rooted in three questions below:</w:t>
      </w:r>
    </w:p>
    <w:p w14:paraId="7F75BA68" w14:textId="77777777" w:rsidR="00223C1E" w:rsidRPr="00682659" w:rsidRDefault="00B516C1">
      <w:pPr>
        <w:rPr>
          <w:rFonts w:asciiTheme="majorHAnsi" w:eastAsia="Arial" w:hAnsiTheme="majorHAnsi" w:cstheme="majorHAnsi"/>
          <w:sz w:val="22"/>
        </w:rPr>
      </w:pPr>
      <w:r w:rsidRPr="00682659">
        <w:rPr>
          <w:rFonts w:asciiTheme="majorHAnsi" w:eastAsia="Arial" w:hAnsiTheme="majorHAnsi" w:cstheme="majorHAnsi"/>
          <w:b/>
          <w:i/>
          <w:sz w:val="22"/>
        </w:rPr>
        <w:t>What do I need to accomplish?  What do I need to learn?  Who do I need to meet</w:t>
      </w:r>
      <w:r w:rsidRPr="00682659">
        <w:rPr>
          <w:rFonts w:asciiTheme="majorHAnsi" w:eastAsia="Arial" w:hAnsiTheme="majorHAnsi" w:cstheme="majorHAnsi"/>
          <w:i/>
          <w:sz w:val="22"/>
        </w:rPr>
        <w:t xml:space="preserve">? </w:t>
      </w:r>
      <w:proofErr w:type="gramStart"/>
      <w:r w:rsidRPr="00682659">
        <w:rPr>
          <w:rFonts w:asciiTheme="majorHAnsi" w:eastAsia="Arial" w:hAnsiTheme="majorHAnsi" w:cstheme="majorHAnsi"/>
          <w:i/>
          <w:sz w:val="22"/>
        </w:rPr>
        <w:t>in order to</w:t>
      </w:r>
      <w:proofErr w:type="gramEnd"/>
      <w:r w:rsidRPr="00682659">
        <w:rPr>
          <w:rFonts w:asciiTheme="majorHAnsi" w:eastAsia="Arial" w:hAnsiTheme="majorHAnsi" w:cstheme="majorHAnsi"/>
          <w:i/>
          <w:sz w:val="22"/>
        </w:rPr>
        <w:t xml:space="preserve"> be set up successfully in my new role.</w:t>
      </w:r>
    </w:p>
    <w:p w14:paraId="627D27FB" w14:textId="77777777" w:rsidR="00223C1E" w:rsidRDefault="00223C1E">
      <w:pPr>
        <w:rPr>
          <w:rFonts w:ascii="Arial" w:eastAsia="Arial" w:hAnsi="Arial" w:cs="Arial"/>
        </w:rPr>
      </w:pPr>
    </w:p>
    <w:tbl>
      <w:tblPr>
        <w:tblStyle w:val="a"/>
        <w:tblW w:w="100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1350"/>
        <w:gridCol w:w="1170"/>
      </w:tblGrid>
      <w:tr w:rsidR="00223C1E" w14:paraId="51A4DD9A" w14:textId="77777777">
        <w:trPr>
          <w:trHeight w:val="360"/>
        </w:trPr>
        <w:tc>
          <w:tcPr>
            <w:tcW w:w="10080" w:type="dxa"/>
            <w:gridSpan w:val="4"/>
            <w:tcBorders>
              <w:bottom w:val="single" w:sz="8" w:space="0" w:color="000000"/>
            </w:tcBorders>
            <w:shd w:val="clear" w:color="auto" w:fill="A6A6A6"/>
          </w:tcPr>
          <w:p w14:paraId="7673C04A" w14:textId="77777777" w:rsidR="00223C1E" w:rsidRDefault="00B516C1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RESULTS</w:t>
            </w:r>
          </w:p>
        </w:tc>
      </w:tr>
      <w:tr w:rsidR="00223C1E" w14:paraId="3EF5C81C" w14:textId="77777777">
        <w:trPr>
          <w:trHeight w:val="5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D64D9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6761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010CB475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What I need to accomplish: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32A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Coordinated by?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E1A7F8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Complete? Y/N</w:t>
            </w:r>
          </w:p>
        </w:tc>
      </w:tr>
      <w:tr w:rsidR="00223C1E" w14:paraId="121DE7FC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AD1D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4A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0C7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1704B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0F3C81A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64C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D12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6A083F8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6D3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BCE04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40A6129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408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100D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  <w:p w14:paraId="0479B0C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2F1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A786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A76EF5A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5E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370F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519AFC0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67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AA186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496262C6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118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67D3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60A2F16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D26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D8207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55C895F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353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B541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7A1B3C4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5C7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BB1D3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8CD87FC" w14:textId="77777777">
        <w:trPr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C972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C4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5CA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4F3E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1719849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E6A8B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2F1F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1636812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1E5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C6FA0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85D01F8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EBEA8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3E37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250CC9E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86F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AC985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4531E4C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1621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A08F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630B4FE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25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3B1A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2B225B1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BE202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559A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75B4E23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455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AF2F3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09CE4C24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5CEEA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B0E0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4A5A2EE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4B1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9867A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52105BE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4BBC7F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2F8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FEC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9E7D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A2CE24B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E6188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9A7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68F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D7282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37220BA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24DE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98E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950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7FF1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F85DF74" w14:textId="77777777">
        <w:trPr>
          <w:trHeight w:val="4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5E2D5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AED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0D9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21CB6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7AFAD67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DA2A3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8A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BB3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F2C65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E84B853" w14:textId="77777777">
        <w:trPr>
          <w:trHeight w:val="36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3DC15FCB" w14:textId="77777777" w:rsidR="00223C1E" w:rsidRDefault="00B516C1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LEARNING AND PERFORMANCE</w:t>
            </w:r>
          </w:p>
        </w:tc>
      </w:tr>
      <w:tr w:rsidR="00223C1E" w14:paraId="131B9D61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A0303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0660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5B6C5A87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What I need to learn: (operations, processes, financial, HR, corporate)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9DC16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Coordinated by?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DD192C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Complete? Y/N</w:t>
            </w:r>
          </w:p>
        </w:tc>
      </w:tr>
      <w:tr w:rsidR="00223C1E" w14:paraId="1B816530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715766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B0A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02C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09800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4D8F873A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13915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AB9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84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CDCC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DDFBEEF" w14:textId="77777777">
        <w:trPr>
          <w:trHeight w:val="5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3A55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02A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B4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10BAE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808D345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ACB07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9BD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6C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CD6E2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A9FCF42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9DE1D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FFC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D7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CD5E1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93868FD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DED93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DC5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A27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A67A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74C15F9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205F2B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C36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E9A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F8DB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D676CFC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3B45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BD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B50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2FB60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57A3F04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CCC0B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C73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3CA6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8B9FB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C4E269A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D03DA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977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96B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67705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0A18D9F2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2BD01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CC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53AC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BDA96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69EEFE6E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6DC04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3EF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D91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2198C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BB3557B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A3B0C8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B4EE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0C470B3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77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46B4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B2B6FF8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E34AB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323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126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1B58D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0407CD50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3445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09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ACA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67F3F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7A4998D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5C237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8F4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8B1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067AE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6E578758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3763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D41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53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655D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</w:tbl>
    <w:p w14:paraId="2EF0394D" w14:textId="77777777" w:rsidR="00223C1E" w:rsidRDefault="00B516C1">
      <w:r>
        <w:br w:type="page"/>
      </w:r>
    </w:p>
    <w:tbl>
      <w:tblPr>
        <w:tblStyle w:val="a0"/>
        <w:tblW w:w="100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660"/>
        <w:gridCol w:w="1350"/>
        <w:gridCol w:w="1170"/>
      </w:tblGrid>
      <w:tr w:rsidR="00223C1E" w14:paraId="491BE6E5" w14:textId="77777777">
        <w:trPr>
          <w:trHeight w:val="340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50D2FC0A" w14:textId="77777777" w:rsidR="00223C1E" w:rsidRDefault="00B516C1">
            <w:pPr>
              <w:spacing w:before="120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lastRenderedPageBreak/>
              <w:t>PEOPLE</w:t>
            </w:r>
          </w:p>
        </w:tc>
      </w:tr>
      <w:tr w:rsidR="00223C1E" w14:paraId="406603FF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75C22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E9CE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1C6432D2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Who I need to meet: (Internal, external)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17E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Coordinated by?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893940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Complete? Y/N</w:t>
            </w:r>
          </w:p>
        </w:tc>
      </w:tr>
      <w:tr w:rsidR="00223C1E" w14:paraId="0CC731DF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42CDF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3BA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65C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DDF9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1FAB3A2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D1013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69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AF5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B557E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B24EABC" w14:textId="77777777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9F87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947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CCB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37EA5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77A51D6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E08E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B71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EA4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E2DE6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9998A22" w14:textId="77777777">
        <w:trPr>
          <w:trHeight w:val="52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A243D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19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872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9965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45C1460A" w14:textId="77777777">
        <w:trPr>
          <w:trHeight w:val="50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54FDDE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D40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50E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2AA32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79D1D97E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A8BCA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5141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5048EF9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8BC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87B25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6CCDE8B2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91BCD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9C7B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6E50EC8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0F3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9AE3B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30637842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64D7A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ACD5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784043B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1AEB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49C05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260475A2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09427B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454865F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832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5C5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01682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5DB39B5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2191CF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90 Days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7063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3E5B7D0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11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52CF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8D7AD69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4181C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DC3A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70397F9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0B5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BEA4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1A42BD71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248C8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844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17C2B5A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B66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C5C5D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0B4578C8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6A5BB7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2FC8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602EDD40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D90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95009E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49605267" w14:textId="77777777">
        <w:trPr>
          <w:trHeight w:val="24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37454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BC15" w14:textId="77777777" w:rsidR="00223C1E" w:rsidRDefault="00223C1E">
            <w:pPr>
              <w:rPr>
                <w:rFonts w:ascii="Arial" w:eastAsia="Arial" w:hAnsi="Arial" w:cs="Arial"/>
              </w:rPr>
            </w:pPr>
          </w:p>
          <w:p w14:paraId="1F0459EF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EA63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E9329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</w:tbl>
    <w:p w14:paraId="0F461057" w14:textId="77777777" w:rsidR="00223C1E" w:rsidRDefault="00223C1E">
      <w:pPr>
        <w:rPr>
          <w:rFonts w:ascii="Arial" w:eastAsia="Arial" w:hAnsi="Arial" w:cs="Arial"/>
        </w:rPr>
      </w:pPr>
    </w:p>
    <w:p w14:paraId="0DED81B2" w14:textId="77777777" w:rsidR="00223C1E" w:rsidRDefault="00223C1E">
      <w:pPr>
        <w:rPr>
          <w:rFonts w:ascii="Arial" w:eastAsia="Arial" w:hAnsi="Arial" w:cs="Arial"/>
        </w:rPr>
      </w:pPr>
    </w:p>
    <w:p w14:paraId="6B9543F5" w14:textId="77777777" w:rsidR="00223C1E" w:rsidRDefault="00223C1E">
      <w:pPr>
        <w:rPr>
          <w:rFonts w:ascii="Arial" w:eastAsia="Arial" w:hAnsi="Arial" w:cs="Arial"/>
        </w:rPr>
      </w:pPr>
    </w:p>
    <w:p w14:paraId="585CF3FB" w14:textId="77777777" w:rsidR="00223C1E" w:rsidRDefault="00223C1E">
      <w:pPr>
        <w:rPr>
          <w:rFonts w:ascii="Arial" w:eastAsia="Arial" w:hAnsi="Arial" w:cs="Arial"/>
        </w:rPr>
      </w:pPr>
    </w:p>
    <w:p w14:paraId="0108C645" w14:textId="77777777" w:rsidR="00223C1E" w:rsidRDefault="00223C1E">
      <w:pPr>
        <w:rPr>
          <w:rFonts w:ascii="Arial" w:eastAsia="Arial" w:hAnsi="Arial" w:cs="Arial"/>
        </w:rPr>
      </w:pPr>
    </w:p>
    <w:p w14:paraId="48AAEFA0" w14:textId="77777777" w:rsidR="00223C1E" w:rsidRDefault="00223C1E">
      <w:pPr>
        <w:rPr>
          <w:rFonts w:ascii="Arial" w:eastAsia="Arial" w:hAnsi="Arial" w:cs="Arial"/>
        </w:rPr>
      </w:pPr>
    </w:p>
    <w:p w14:paraId="60B7AD8F" w14:textId="77777777" w:rsidR="00223C1E" w:rsidRDefault="00223C1E">
      <w:pPr>
        <w:rPr>
          <w:rFonts w:ascii="Arial" w:eastAsia="Arial" w:hAnsi="Arial" w:cs="Arial"/>
        </w:rPr>
      </w:pPr>
    </w:p>
    <w:p w14:paraId="018A237D" w14:textId="77777777" w:rsidR="00223C1E" w:rsidRDefault="00223C1E">
      <w:pPr>
        <w:rPr>
          <w:rFonts w:ascii="Arial" w:eastAsia="Arial" w:hAnsi="Arial" w:cs="Arial"/>
        </w:rPr>
      </w:pPr>
    </w:p>
    <w:p w14:paraId="2B803267" w14:textId="77777777" w:rsidR="00223C1E" w:rsidRDefault="00223C1E">
      <w:pPr>
        <w:rPr>
          <w:rFonts w:ascii="Arial" w:eastAsia="Arial" w:hAnsi="Arial" w:cs="Arial"/>
        </w:rPr>
      </w:pPr>
    </w:p>
    <w:p w14:paraId="701A518A" w14:textId="77777777" w:rsidR="00223C1E" w:rsidRDefault="00223C1E">
      <w:pPr>
        <w:rPr>
          <w:rFonts w:ascii="Arial" w:eastAsia="Arial" w:hAnsi="Arial" w:cs="Arial"/>
        </w:rPr>
      </w:pPr>
    </w:p>
    <w:p w14:paraId="3CB70259" w14:textId="77777777" w:rsidR="00223C1E" w:rsidRDefault="00223C1E">
      <w:pPr>
        <w:rPr>
          <w:rFonts w:ascii="Arial" w:eastAsia="Arial" w:hAnsi="Arial" w:cs="Arial"/>
        </w:rPr>
      </w:pPr>
    </w:p>
    <w:p w14:paraId="53E1DF15" w14:textId="77777777" w:rsidR="00223C1E" w:rsidRDefault="00223C1E">
      <w:pPr>
        <w:rPr>
          <w:rFonts w:ascii="Arial" w:eastAsia="Arial" w:hAnsi="Arial" w:cs="Arial"/>
        </w:rPr>
      </w:pPr>
    </w:p>
    <w:p w14:paraId="1B37FECD" w14:textId="77777777" w:rsidR="00223C1E" w:rsidRDefault="00223C1E">
      <w:pPr>
        <w:rPr>
          <w:rFonts w:ascii="Arial" w:eastAsia="Arial" w:hAnsi="Arial" w:cs="Arial"/>
        </w:rPr>
      </w:pPr>
    </w:p>
    <w:p w14:paraId="4E36AD9A" w14:textId="77777777" w:rsidR="00223C1E" w:rsidRDefault="00223C1E">
      <w:pPr>
        <w:rPr>
          <w:rFonts w:ascii="Arial" w:eastAsia="Arial" w:hAnsi="Arial" w:cs="Arial"/>
        </w:rPr>
      </w:pPr>
    </w:p>
    <w:p w14:paraId="22AED074" w14:textId="001EB6C3" w:rsidR="00223C1E" w:rsidRDefault="00223C1E">
      <w:pPr>
        <w:rPr>
          <w:rFonts w:ascii="Arial" w:eastAsia="Arial" w:hAnsi="Arial" w:cs="Arial"/>
        </w:rPr>
      </w:pPr>
    </w:p>
    <w:p w14:paraId="3555FB68" w14:textId="77777777" w:rsidR="00682659" w:rsidRDefault="00682659">
      <w:pPr>
        <w:rPr>
          <w:rFonts w:ascii="Arial" w:eastAsia="Arial" w:hAnsi="Arial" w:cs="Arial"/>
        </w:rPr>
      </w:pPr>
    </w:p>
    <w:p w14:paraId="277FAE03" w14:textId="77777777" w:rsidR="00223C1E" w:rsidRDefault="00223C1E">
      <w:pPr>
        <w:rPr>
          <w:rFonts w:ascii="Arial" w:eastAsia="Arial" w:hAnsi="Arial" w:cs="Arial"/>
        </w:rPr>
      </w:pPr>
    </w:p>
    <w:p w14:paraId="68436195" w14:textId="77777777" w:rsidR="00223C1E" w:rsidRDefault="00223C1E">
      <w:pPr>
        <w:rPr>
          <w:rFonts w:ascii="Arial" w:eastAsia="Arial" w:hAnsi="Arial" w:cs="Arial"/>
        </w:rPr>
      </w:pPr>
    </w:p>
    <w:p w14:paraId="7C038FAE" w14:textId="77777777" w:rsidR="00223C1E" w:rsidRDefault="00B516C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30-60-90 CHECK-IN</w:t>
      </w:r>
    </w:p>
    <w:tbl>
      <w:tblPr>
        <w:tblStyle w:val="a1"/>
        <w:tblW w:w="10078" w:type="dxa"/>
        <w:tblInd w:w="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3870"/>
        <w:gridCol w:w="1710"/>
        <w:gridCol w:w="3150"/>
      </w:tblGrid>
      <w:tr w:rsidR="00223C1E" w14:paraId="744B5004" w14:textId="77777777">
        <w:trPr>
          <w:trHeight w:val="120"/>
        </w:trPr>
        <w:tc>
          <w:tcPr>
            <w:tcW w:w="1007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2FABFE66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23C1E" w14:paraId="7AD4188C" w14:textId="77777777">
        <w:tc>
          <w:tcPr>
            <w:tcW w:w="1348" w:type="dxa"/>
            <w:tcBorders>
              <w:top w:val="nil"/>
            </w:tcBorders>
            <w:vAlign w:val="center"/>
          </w:tcPr>
          <w:p w14:paraId="084995CE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NAME:</w:t>
            </w:r>
          </w:p>
        </w:tc>
        <w:tc>
          <w:tcPr>
            <w:tcW w:w="3870" w:type="dxa"/>
            <w:tcBorders>
              <w:top w:val="nil"/>
            </w:tcBorders>
            <w:vAlign w:val="center"/>
          </w:tcPr>
          <w:p w14:paraId="0A04A621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14:paraId="6F65EC7E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CHECK-IN WITH:</w:t>
            </w:r>
          </w:p>
        </w:tc>
        <w:tc>
          <w:tcPr>
            <w:tcW w:w="3150" w:type="dxa"/>
            <w:tcBorders>
              <w:top w:val="nil"/>
            </w:tcBorders>
            <w:vAlign w:val="center"/>
          </w:tcPr>
          <w:p w14:paraId="342E99EE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23C1E" w14:paraId="41A90FF8" w14:textId="77777777">
        <w:tc>
          <w:tcPr>
            <w:tcW w:w="1348" w:type="dxa"/>
            <w:vAlign w:val="center"/>
          </w:tcPr>
          <w:p w14:paraId="35BEB1F0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ROLE:</w:t>
            </w:r>
          </w:p>
        </w:tc>
        <w:tc>
          <w:tcPr>
            <w:tcW w:w="3870" w:type="dxa"/>
            <w:vAlign w:val="center"/>
          </w:tcPr>
          <w:p w14:paraId="6FBD206C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10" w:type="dxa"/>
            <w:vAlign w:val="center"/>
          </w:tcPr>
          <w:p w14:paraId="4591C014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CHECK-IN DATES:</w:t>
            </w:r>
          </w:p>
        </w:tc>
        <w:tc>
          <w:tcPr>
            <w:tcW w:w="3150" w:type="dxa"/>
            <w:vAlign w:val="center"/>
          </w:tcPr>
          <w:p w14:paraId="03828806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223C1E" w14:paraId="75F9F067" w14:textId="77777777">
        <w:tc>
          <w:tcPr>
            <w:tcW w:w="1348" w:type="dxa"/>
            <w:vAlign w:val="center"/>
          </w:tcPr>
          <w:p w14:paraId="0DD66301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MANAGER:</w:t>
            </w:r>
          </w:p>
        </w:tc>
        <w:tc>
          <w:tcPr>
            <w:tcW w:w="3870" w:type="dxa"/>
            <w:vAlign w:val="center"/>
          </w:tcPr>
          <w:p w14:paraId="74A0E2E5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5B2D5A9C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30 DAYS - </w:t>
            </w:r>
          </w:p>
        </w:tc>
      </w:tr>
      <w:tr w:rsidR="00223C1E" w14:paraId="4E9FAD9E" w14:textId="77777777">
        <w:tc>
          <w:tcPr>
            <w:tcW w:w="1348" w:type="dxa"/>
            <w:vAlign w:val="center"/>
          </w:tcPr>
          <w:p w14:paraId="1088A88A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0" w:type="dxa"/>
            <w:vAlign w:val="center"/>
          </w:tcPr>
          <w:p w14:paraId="65B67931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24543C72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60 DAYS - </w:t>
            </w:r>
          </w:p>
        </w:tc>
      </w:tr>
      <w:tr w:rsidR="00223C1E" w14:paraId="7F5A389A" w14:textId="77777777">
        <w:tc>
          <w:tcPr>
            <w:tcW w:w="1348" w:type="dxa"/>
            <w:vAlign w:val="center"/>
          </w:tcPr>
          <w:p w14:paraId="5ED455D2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70" w:type="dxa"/>
            <w:vAlign w:val="center"/>
          </w:tcPr>
          <w:p w14:paraId="12ED47D0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33E8A6F8" w14:textId="77777777" w:rsidR="00223C1E" w:rsidRDefault="00B516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90 DAYS - </w:t>
            </w:r>
          </w:p>
        </w:tc>
      </w:tr>
      <w:tr w:rsidR="00223C1E" w14:paraId="3595857C" w14:textId="77777777">
        <w:trPr>
          <w:trHeight w:val="140"/>
        </w:trPr>
        <w:tc>
          <w:tcPr>
            <w:tcW w:w="1007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33A7B35" w14:textId="77777777" w:rsidR="00223C1E" w:rsidRDefault="0022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2EA8BC" w14:textId="77777777" w:rsidR="00223C1E" w:rsidRDefault="00223C1E">
      <w:pPr>
        <w:rPr>
          <w:rFonts w:ascii="Arial" w:eastAsia="Arial" w:hAnsi="Arial" w:cs="Arial"/>
        </w:rPr>
      </w:pPr>
    </w:p>
    <w:p w14:paraId="4D0C0119" w14:textId="77777777" w:rsidR="00223C1E" w:rsidRDefault="00B5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Are you clear on the expectations for your role?</w:t>
      </w:r>
    </w:p>
    <w:p w14:paraId="6092FCE3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1FC8462" w14:textId="77777777" w:rsidR="00223C1E" w:rsidRDefault="00B5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What tools/information do you need to do your job?</w:t>
      </w:r>
    </w:p>
    <w:p w14:paraId="4F6F5700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D698C11" w14:textId="77777777" w:rsidR="00223C1E" w:rsidRDefault="00B5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Do you feel that you are set up for success?</w:t>
      </w:r>
    </w:p>
    <w:p w14:paraId="552F5CB0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503B72A" w14:textId="77777777" w:rsidR="00223C1E" w:rsidRDefault="00B5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What support do you need from </w:t>
      </w:r>
      <w:proofErr w:type="gramStart"/>
      <w:r>
        <w:rPr>
          <w:rFonts w:ascii="Arial" w:eastAsia="Arial" w:hAnsi="Arial" w:cs="Arial"/>
          <w:i/>
          <w:color w:val="000000"/>
          <w:sz w:val="20"/>
          <w:szCs w:val="20"/>
        </w:rPr>
        <w:t>me  to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feel comfortable and successful in your role?</w:t>
      </w:r>
    </w:p>
    <w:p w14:paraId="4A9676F6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95E97C2" w14:textId="77777777" w:rsidR="00223C1E" w:rsidRDefault="00B51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How has your experience so far matched with what was talked about during the interview process?</w:t>
      </w:r>
    </w:p>
    <w:p w14:paraId="0CF09F88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101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6"/>
        <w:gridCol w:w="3367"/>
        <w:gridCol w:w="3367"/>
      </w:tblGrid>
      <w:tr w:rsidR="00223C1E" w14:paraId="50693487" w14:textId="77777777">
        <w:trPr>
          <w:trHeight w:val="340"/>
          <w:jc w:val="center"/>
        </w:trPr>
        <w:tc>
          <w:tcPr>
            <w:tcW w:w="10100" w:type="dxa"/>
            <w:gridSpan w:val="3"/>
            <w:shd w:val="clear" w:color="auto" w:fill="6CB33F"/>
            <w:vAlign w:val="center"/>
          </w:tcPr>
          <w:p w14:paraId="0624E4C6" w14:textId="77777777" w:rsidR="00223C1E" w:rsidRDefault="00B516C1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WHAT’S WORKING</w:t>
            </w:r>
          </w:p>
        </w:tc>
      </w:tr>
      <w:tr w:rsidR="00223C1E" w14:paraId="5E52BD36" w14:textId="77777777">
        <w:trPr>
          <w:trHeight w:val="280"/>
          <w:jc w:val="center"/>
        </w:trPr>
        <w:tc>
          <w:tcPr>
            <w:tcW w:w="3366" w:type="dxa"/>
            <w:tcBorders>
              <w:bottom w:val="single" w:sz="4" w:space="0" w:color="000000"/>
            </w:tcBorders>
            <w:shd w:val="clear" w:color="auto" w:fill="E2EFD9"/>
          </w:tcPr>
          <w:p w14:paraId="6F110C83" w14:textId="77777777" w:rsidR="00223C1E" w:rsidRDefault="00B516C1">
            <w:pPr>
              <w:ind w:right="6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30 Days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  <w:shd w:val="clear" w:color="auto" w:fill="E2EFD9"/>
          </w:tcPr>
          <w:p w14:paraId="7C19E5E3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60 Days</w:t>
            </w:r>
          </w:p>
        </w:tc>
        <w:tc>
          <w:tcPr>
            <w:tcW w:w="3367" w:type="dxa"/>
            <w:tcBorders>
              <w:bottom w:val="single" w:sz="4" w:space="0" w:color="000000"/>
            </w:tcBorders>
            <w:shd w:val="clear" w:color="auto" w:fill="E2EFD9"/>
          </w:tcPr>
          <w:p w14:paraId="08952FAD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90 Days</w:t>
            </w:r>
          </w:p>
        </w:tc>
      </w:tr>
      <w:tr w:rsidR="00223C1E" w14:paraId="2ECE272B" w14:textId="77777777">
        <w:trPr>
          <w:trHeight w:val="1000"/>
          <w:jc w:val="center"/>
        </w:trPr>
        <w:tc>
          <w:tcPr>
            <w:tcW w:w="3366" w:type="dxa"/>
            <w:tcBorders>
              <w:bottom w:val="single" w:sz="4" w:space="0" w:color="000000"/>
            </w:tcBorders>
            <w:shd w:val="clear" w:color="auto" w:fill="E2EFD9"/>
          </w:tcPr>
          <w:p w14:paraId="2731B7C1" w14:textId="77777777" w:rsidR="00223C1E" w:rsidRDefault="00223C1E">
            <w:pPr>
              <w:ind w:right="624"/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tcBorders>
              <w:bottom w:val="single" w:sz="4" w:space="0" w:color="000000"/>
            </w:tcBorders>
            <w:shd w:val="clear" w:color="auto" w:fill="E2EFD9"/>
          </w:tcPr>
          <w:p w14:paraId="3963399C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tcBorders>
              <w:bottom w:val="single" w:sz="4" w:space="0" w:color="000000"/>
            </w:tcBorders>
            <w:shd w:val="clear" w:color="auto" w:fill="E2EFD9"/>
          </w:tcPr>
          <w:p w14:paraId="2EA5EEF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586C0FBD" w14:textId="77777777">
        <w:trPr>
          <w:trHeight w:val="340"/>
          <w:jc w:val="center"/>
        </w:trPr>
        <w:tc>
          <w:tcPr>
            <w:tcW w:w="10100" w:type="dxa"/>
            <w:gridSpan w:val="3"/>
            <w:shd w:val="clear" w:color="auto" w:fill="FEBD3B"/>
            <w:vAlign w:val="center"/>
          </w:tcPr>
          <w:p w14:paraId="35C16C7F" w14:textId="77777777" w:rsidR="00223C1E" w:rsidRDefault="00B516C1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ISSUES TO MONITOR</w:t>
            </w:r>
          </w:p>
        </w:tc>
      </w:tr>
      <w:tr w:rsidR="00223C1E" w14:paraId="118885D8" w14:textId="77777777">
        <w:trPr>
          <w:trHeight w:val="260"/>
          <w:jc w:val="center"/>
        </w:trPr>
        <w:tc>
          <w:tcPr>
            <w:tcW w:w="3366" w:type="dxa"/>
            <w:shd w:val="clear" w:color="auto" w:fill="FFF2CC"/>
          </w:tcPr>
          <w:p w14:paraId="44A4AA10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30 Days</w:t>
            </w:r>
          </w:p>
        </w:tc>
        <w:tc>
          <w:tcPr>
            <w:tcW w:w="3367" w:type="dxa"/>
            <w:shd w:val="clear" w:color="auto" w:fill="FFF2CC"/>
          </w:tcPr>
          <w:p w14:paraId="7C1D10EF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60 Days</w:t>
            </w:r>
          </w:p>
        </w:tc>
        <w:tc>
          <w:tcPr>
            <w:tcW w:w="3367" w:type="dxa"/>
            <w:shd w:val="clear" w:color="auto" w:fill="FFF2CC"/>
          </w:tcPr>
          <w:p w14:paraId="021F9AF6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90 Days</w:t>
            </w:r>
          </w:p>
        </w:tc>
      </w:tr>
      <w:tr w:rsidR="00223C1E" w14:paraId="2BFEAC50" w14:textId="77777777">
        <w:trPr>
          <w:trHeight w:val="1000"/>
          <w:jc w:val="center"/>
        </w:trPr>
        <w:tc>
          <w:tcPr>
            <w:tcW w:w="3366" w:type="dxa"/>
            <w:shd w:val="clear" w:color="auto" w:fill="FFF2CC"/>
          </w:tcPr>
          <w:p w14:paraId="3D8364F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FF2CC"/>
          </w:tcPr>
          <w:p w14:paraId="74C56318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FF2CC"/>
          </w:tcPr>
          <w:p w14:paraId="53778A3A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031605B2" w14:textId="77777777">
        <w:trPr>
          <w:trHeight w:val="340"/>
          <w:jc w:val="center"/>
        </w:trPr>
        <w:tc>
          <w:tcPr>
            <w:tcW w:w="10100" w:type="dxa"/>
            <w:gridSpan w:val="3"/>
            <w:shd w:val="clear" w:color="auto" w:fill="B5121B"/>
            <w:vAlign w:val="center"/>
          </w:tcPr>
          <w:p w14:paraId="64253959" w14:textId="77777777" w:rsidR="00223C1E" w:rsidRDefault="00B516C1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ISSUES THAT NEED ATTENTION</w:t>
            </w:r>
          </w:p>
        </w:tc>
      </w:tr>
      <w:tr w:rsidR="00223C1E" w14:paraId="1008B210" w14:textId="77777777">
        <w:trPr>
          <w:trHeight w:val="280"/>
          <w:jc w:val="center"/>
        </w:trPr>
        <w:tc>
          <w:tcPr>
            <w:tcW w:w="3366" w:type="dxa"/>
            <w:shd w:val="clear" w:color="auto" w:fill="FBE4D5"/>
          </w:tcPr>
          <w:p w14:paraId="7EE52286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30 Days</w:t>
            </w:r>
          </w:p>
        </w:tc>
        <w:tc>
          <w:tcPr>
            <w:tcW w:w="3367" w:type="dxa"/>
            <w:shd w:val="clear" w:color="auto" w:fill="FBE4D5"/>
          </w:tcPr>
          <w:p w14:paraId="376A7CF9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60 Days</w:t>
            </w:r>
          </w:p>
        </w:tc>
        <w:tc>
          <w:tcPr>
            <w:tcW w:w="3367" w:type="dxa"/>
            <w:shd w:val="clear" w:color="auto" w:fill="FBE4D5"/>
          </w:tcPr>
          <w:p w14:paraId="0B492477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90 Days</w:t>
            </w:r>
          </w:p>
        </w:tc>
      </w:tr>
      <w:tr w:rsidR="00223C1E" w14:paraId="7898D5A1" w14:textId="77777777">
        <w:trPr>
          <w:trHeight w:val="880"/>
          <w:jc w:val="center"/>
        </w:trPr>
        <w:tc>
          <w:tcPr>
            <w:tcW w:w="3366" w:type="dxa"/>
            <w:shd w:val="clear" w:color="auto" w:fill="FBE4D5"/>
          </w:tcPr>
          <w:p w14:paraId="38A3D892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BE4D5"/>
          </w:tcPr>
          <w:p w14:paraId="00B81AD5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BE4D5"/>
          </w:tcPr>
          <w:p w14:paraId="31E9FCED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  <w:tr w:rsidR="00223C1E" w14:paraId="69D98E33" w14:textId="77777777">
        <w:trPr>
          <w:trHeight w:val="340"/>
          <w:jc w:val="center"/>
        </w:trPr>
        <w:tc>
          <w:tcPr>
            <w:tcW w:w="10100" w:type="dxa"/>
            <w:gridSpan w:val="3"/>
            <w:tcBorders>
              <w:bottom w:val="single" w:sz="4" w:space="0" w:color="000000"/>
            </w:tcBorders>
            <w:shd w:val="clear" w:color="auto" w:fill="808080"/>
          </w:tcPr>
          <w:p w14:paraId="1A487C69" w14:textId="77777777" w:rsidR="00223C1E" w:rsidRDefault="00B516C1">
            <w:pPr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GENERAL COMMENTS:</w:t>
            </w:r>
          </w:p>
        </w:tc>
      </w:tr>
      <w:tr w:rsidR="00223C1E" w14:paraId="22CFD805" w14:textId="77777777">
        <w:trPr>
          <w:trHeight w:val="280"/>
          <w:jc w:val="center"/>
        </w:trPr>
        <w:tc>
          <w:tcPr>
            <w:tcW w:w="3366" w:type="dxa"/>
            <w:shd w:val="clear" w:color="auto" w:fill="F2F2F2"/>
          </w:tcPr>
          <w:p w14:paraId="5A31345C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30 Days</w:t>
            </w:r>
          </w:p>
        </w:tc>
        <w:tc>
          <w:tcPr>
            <w:tcW w:w="3367" w:type="dxa"/>
            <w:shd w:val="clear" w:color="auto" w:fill="F2F2F2"/>
          </w:tcPr>
          <w:p w14:paraId="2CB2949A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60 Days</w:t>
            </w:r>
          </w:p>
        </w:tc>
        <w:tc>
          <w:tcPr>
            <w:tcW w:w="3367" w:type="dxa"/>
            <w:shd w:val="clear" w:color="auto" w:fill="F2F2F2"/>
          </w:tcPr>
          <w:p w14:paraId="59FB8FFE" w14:textId="77777777" w:rsidR="00223C1E" w:rsidRDefault="00B516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90 Days</w:t>
            </w:r>
          </w:p>
        </w:tc>
      </w:tr>
      <w:tr w:rsidR="00223C1E" w14:paraId="55654948" w14:textId="77777777">
        <w:trPr>
          <w:trHeight w:val="1040"/>
          <w:jc w:val="center"/>
        </w:trPr>
        <w:tc>
          <w:tcPr>
            <w:tcW w:w="3366" w:type="dxa"/>
            <w:shd w:val="clear" w:color="auto" w:fill="F2F2F2"/>
          </w:tcPr>
          <w:p w14:paraId="1A9EFC0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2F2F2"/>
          </w:tcPr>
          <w:p w14:paraId="60367114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  <w:tc>
          <w:tcPr>
            <w:tcW w:w="3367" w:type="dxa"/>
            <w:shd w:val="clear" w:color="auto" w:fill="F2F2F2"/>
          </w:tcPr>
          <w:p w14:paraId="239CE761" w14:textId="77777777" w:rsidR="00223C1E" w:rsidRDefault="00223C1E">
            <w:pPr>
              <w:rPr>
                <w:rFonts w:ascii="Arial" w:eastAsia="Arial" w:hAnsi="Arial" w:cs="Arial"/>
              </w:rPr>
            </w:pPr>
          </w:p>
        </w:tc>
      </w:tr>
    </w:tbl>
    <w:p w14:paraId="29B92F37" w14:textId="77777777" w:rsidR="00223C1E" w:rsidRDefault="00223C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23C1E" w:rsidSect="000F09A5">
      <w:footerReference w:type="default" r:id="rId6"/>
      <w:headerReference w:type="first" r:id="rId7"/>
      <w:footerReference w:type="first" r:id="rId8"/>
      <w:pgSz w:w="12240" w:h="15840"/>
      <w:pgMar w:top="2155" w:right="1077" w:bottom="2155" w:left="1077" w:header="0" w:footer="0" w:gutter="0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EC90" w14:textId="77777777" w:rsidR="000F3C57" w:rsidRDefault="000F3C57">
      <w:r>
        <w:separator/>
      </w:r>
    </w:p>
  </w:endnote>
  <w:endnote w:type="continuationSeparator" w:id="0">
    <w:p w14:paraId="4B81FE85" w14:textId="77777777" w:rsidR="000F3C57" w:rsidRDefault="000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 B3 Light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 7-Bold">
    <w:altName w:val="Calibri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31A4" w14:textId="77777777" w:rsidR="000F09A5" w:rsidRPr="00D7711F" w:rsidRDefault="000F09A5" w:rsidP="000F09A5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  <w:p w14:paraId="2880AE9F" w14:textId="77777777" w:rsidR="00223C1E" w:rsidRDefault="00223C1E">
    <w:pPr>
      <w:pBdr>
        <w:top w:val="nil"/>
        <w:left w:val="nil"/>
        <w:bottom w:val="nil"/>
        <w:right w:val="nil"/>
        <w:between w:val="nil"/>
      </w:pBdr>
      <w:rPr>
        <w:rFonts w:ascii="TheSans 7-Bold" w:eastAsia="TheSans 7-Bold" w:hAnsi="TheSans 7-Bold" w:cs="TheSans 7-Bold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7E7DC" w14:textId="77777777" w:rsidR="000F09A5" w:rsidRPr="00D7711F" w:rsidRDefault="000F09A5" w:rsidP="000F09A5">
    <w:pPr>
      <w:pStyle w:val="Normal1"/>
      <w:tabs>
        <w:tab w:val="center" w:pos="4320"/>
        <w:tab w:val="right" w:pos="8640"/>
      </w:tabs>
      <w:ind w:right="360"/>
      <w:jc w:val="center"/>
      <w:rPr>
        <w:rFonts w:ascii="Arial" w:hAnsi="Arial" w:cstheme="minorHAnsi"/>
        <w:sz w:val="16"/>
        <w:szCs w:val="16"/>
      </w:rPr>
    </w:pPr>
    <w:r w:rsidRPr="00D7711F">
      <w:rPr>
        <w:rFonts w:ascii="Arial" w:hAnsi="Arial" w:cstheme="minorHAnsi"/>
        <w:sz w:val="16"/>
        <w:szCs w:val="16"/>
      </w:rPr>
      <w:t xml:space="preserve">© </w:t>
    </w:r>
    <w:r>
      <w:rPr>
        <w:rFonts w:ascii="Arial" w:hAnsi="Arial" w:cstheme="minorHAnsi"/>
        <w:sz w:val="16"/>
        <w:szCs w:val="16"/>
      </w:rPr>
      <w:t>2018</w:t>
    </w:r>
    <w:r w:rsidRPr="00D7711F">
      <w:rPr>
        <w:rFonts w:ascii="Arial" w:hAnsi="Arial" w:cstheme="minorHAnsi"/>
        <w:sz w:val="16"/>
        <w:szCs w:val="16"/>
      </w:rPr>
      <w:t>.  All rights reserved.  TPD and its logo are trademarks of The Personnel Department Ltd. and Galt USA Ltd.</w:t>
    </w:r>
  </w:p>
  <w:p w14:paraId="0C05AE2D" w14:textId="77777777" w:rsidR="00223C1E" w:rsidRDefault="00223C1E" w:rsidP="000F09A5">
    <w:pPr>
      <w:pBdr>
        <w:top w:val="nil"/>
        <w:left w:val="nil"/>
        <w:bottom w:val="nil"/>
        <w:right w:val="nil"/>
        <w:between w:val="nil"/>
      </w:pBdr>
      <w:rPr>
        <w:rFonts w:ascii="TheSans 7-Bold" w:eastAsia="TheSans 7-Bold" w:hAnsi="TheSans 7-Bold" w:cs="TheSans 7-Bol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09278" w14:textId="77777777" w:rsidR="000F3C57" w:rsidRDefault="000F3C57">
      <w:r>
        <w:separator/>
      </w:r>
    </w:p>
  </w:footnote>
  <w:footnote w:type="continuationSeparator" w:id="0">
    <w:p w14:paraId="4FD41CC2" w14:textId="77777777" w:rsidR="000F3C57" w:rsidRDefault="000F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3F7F6" w14:textId="40690AEF" w:rsidR="00682659" w:rsidRDefault="00682659">
    <w:pPr>
      <w:pStyle w:val="Header"/>
    </w:pPr>
  </w:p>
  <w:sdt>
    <w:sdtPr>
      <w:id w:val="50116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9CCF9" w14:textId="77777777" w:rsidR="00682659" w:rsidRDefault="00682659" w:rsidP="00682659">
        <w:pPr>
          <w:pStyle w:val="Header"/>
        </w:pPr>
        <w:r>
          <w:rPr>
            <w:rFonts w:eastAsia="MS PGothic"/>
            <w:noProof/>
            <w:szCs w:val="20"/>
            <w:lang w:val="en-CA"/>
          </w:rPr>
          <w:drawing>
            <wp:anchor distT="0" distB="0" distL="114300" distR="114300" simplePos="0" relativeHeight="251658240" behindDoc="0" locked="0" layoutInCell="1" allowOverlap="1" wp14:anchorId="06386CAF" wp14:editId="3DAE2454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523365" cy="396709"/>
              <wp:effectExtent l="0" t="0" r="635" b="1016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PD_Colour_RG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3365" cy="3967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tbl>
        <w:tblPr>
          <w:tblpPr w:leftFromText="180" w:rightFromText="180" w:vertAnchor="text" w:horzAnchor="page" w:tblpX="1014" w:tblpY="-54"/>
          <w:tblW w:w="10282" w:type="dxa"/>
          <w:tblLayout w:type="fixed"/>
          <w:tblLook w:val="04A0" w:firstRow="1" w:lastRow="0" w:firstColumn="1" w:lastColumn="0" w:noHBand="0" w:noVBand="1"/>
        </w:tblPr>
        <w:tblGrid>
          <w:gridCol w:w="2737"/>
          <w:gridCol w:w="7545"/>
        </w:tblGrid>
        <w:tr w:rsidR="00682659" w:rsidRPr="0056513B" w14:paraId="6F0F95EC" w14:textId="77777777" w:rsidTr="00890BC2">
          <w:trPr>
            <w:trHeight w:val="708"/>
          </w:trPr>
          <w:tc>
            <w:tcPr>
              <w:tcW w:w="2737" w:type="dxa"/>
              <w:shd w:val="clear" w:color="auto" w:fill="auto"/>
            </w:tcPr>
            <w:p w14:paraId="7ED9531B" w14:textId="77777777" w:rsidR="00682659" w:rsidRPr="0056513B" w:rsidRDefault="00682659" w:rsidP="00682659">
              <w:pPr>
                <w:tabs>
                  <w:tab w:val="center" w:pos="4320"/>
                  <w:tab w:val="right" w:pos="8640"/>
                </w:tabs>
                <w:ind w:left="-465"/>
                <w:rPr>
                  <w:rFonts w:eastAsia="MS PGothic" w:hint="eastAsia"/>
                  <w:szCs w:val="20"/>
                </w:rPr>
              </w:pPr>
            </w:p>
          </w:tc>
          <w:tc>
            <w:tcPr>
              <w:tcW w:w="7545" w:type="dxa"/>
              <w:shd w:val="clear" w:color="auto" w:fill="FF6600"/>
              <w:vAlign w:val="bottom"/>
            </w:tcPr>
            <w:p w14:paraId="72562D2A" w14:textId="7F54C86E" w:rsidR="00682659" w:rsidRPr="00410409" w:rsidRDefault="00682659" w:rsidP="00682659">
              <w:pPr>
                <w:tabs>
                  <w:tab w:val="center" w:pos="4320"/>
                  <w:tab w:val="right" w:pos="8640"/>
                </w:tabs>
                <w:rPr>
                  <w:rFonts w:eastAsia="MS PGothic" w:hint="eastAsia"/>
                  <w:color w:val="FFFFFF"/>
                  <w:sz w:val="28"/>
                  <w:szCs w:val="28"/>
                </w:rPr>
              </w:pPr>
              <w:r>
                <w:rPr>
                  <w:rFonts w:eastAsia="MS PGothic"/>
                  <w:color w:val="FFFFFF"/>
                  <w:sz w:val="28"/>
                  <w:szCs w:val="28"/>
                </w:rPr>
                <w:t>30-60-90 Onboarding Plan</w:t>
              </w:r>
            </w:p>
          </w:tc>
        </w:tr>
      </w:tbl>
      <w:p w14:paraId="05F45B88" w14:textId="18D550C9" w:rsidR="00223C1E" w:rsidRDefault="000F3C57" w:rsidP="00682659">
        <w:pPr>
          <w:pStyle w:val="Header"/>
          <w:rPr>
            <w:noProof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3C1E"/>
    <w:rsid w:val="000F09A5"/>
    <w:rsid w:val="000F3C57"/>
    <w:rsid w:val="00223C1E"/>
    <w:rsid w:val="0054690B"/>
    <w:rsid w:val="005A16DE"/>
    <w:rsid w:val="00682659"/>
    <w:rsid w:val="006F09BB"/>
    <w:rsid w:val="009540AC"/>
    <w:rsid w:val="00B516C1"/>
    <w:rsid w:val="00C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A0672"/>
  <w15:docId w15:val="{D4559FA3-303D-45CD-BA34-5DA6AFE3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eSans B3 Light" w:eastAsia="TheSans B3 Light" w:hAnsi="TheSans B3 Light" w:cs="TheSans B3 Light"/>
        <w:sz w:val="18"/>
        <w:szCs w:val="18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43" w:type="dxa"/>
        <w:left w:w="0" w:type="dxa"/>
        <w:bottom w:w="43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659"/>
  </w:style>
  <w:style w:type="paragraph" w:styleId="Footer">
    <w:name w:val="footer"/>
    <w:basedOn w:val="Normal"/>
    <w:link w:val="FooterChar"/>
    <w:uiPriority w:val="99"/>
    <w:unhideWhenUsed/>
    <w:rsid w:val="00682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659"/>
  </w:style>
  <w:style w:type="character" w:customStyle="1" w:styleId="il">
    <w:name w:val="il"/>
    <w:basedOn w:val="DefaultParagraphFont"/>
    <w:rsid w:val="0054690B"/>
  </w:style>
  <w:style w:type="paragraph" w:customStyle="1" w:styleId="Normal1">
    <w:name w:val="Normal1"/>
    <w:uiPriority w:val="99"/>
    <w:rsid w:val="000F09A5"/>
    <w:rPr>
      <w:rFonts w:ascii="Tahoma" w:eastAsia="MS ??" w:hAnsi="Tahoma" w:cs="Tahoma"/>
      <w:color w:val="000000"/>
      <w:sz w:val="20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Saheel Mistry</cp:lastModifiedBy>
  <cp:revision>6</cp:revision>
  <dcterms:created xsi:type="dcterms:W3CDTF">2018-09-18T16:40:00Z</dcterms:created>
  <dcterms:modified xsi:type="dcterms:W3CDTF">2018-09-18T18:22:00Z</dcterms:modified>
</cp:coreProperties>
</file>